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5E9B" w14:textId="0E8217F0" w:rsidR="00D7620F" w:rsidRPr="00B326C8" w:rsidRDefault="00CE6B10" w:rsidP="00D7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TENTATIVE </w:t>
      </w:r>
      <w:r w:rsidR="00D7620F">
        <w:rPr>
          <w:rFonts w:ascii="Times New Roman" w:hAnsi="Times New Roman" w:cs="Times New Roman"/>
          <w:b/>
          <w:sz w:val="28"/>
          <w:szCs w:val="28"/>
        </w:rPr>
        <w:t>AGENDA</w:t>
      </w:r>
      <w:r w:rsidR="00B326C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6B124888" w14:textId="77777777" w:rsidR="00D7620F" w:rsidRPr="001D52FC" w:rsidRDefault="00D7620F" w:rsidP="00D7620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VIET NAM – U.S. TRADE FORUM</w:t>
      </w:r>
      <w:r w:rsidRPr="001D52F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313E8DAA" w14:textId="77777777" w:rsidR="00D7620F" w:rsidRPr="00585B0A" w:rsidRDefault="00D7620F" w:rsidP="00D7620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18F52AA" w14:textId="51AD2AB9" w:rsidR="00D7620F" w:rsidRDefault="00D7620F" w:rsidP="00D76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1BA">
        <w:rPr>
          <w:rFonts w:ascii="Times New Roman" w:hAnsi="Times New Roman" w:cs="Times New Roman"/>
          <w:b/>
          <w:sz w:val="28"/>
          <w:szCs w:val="28"/>
        </w:rPr>
        <w:t>Venue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AAE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086AD7">
        <w:rPr>
          <w:rFonts w:ascii="Times New Roman" w:hAnsi="Times New Roman" w:cs="Times New Roman"/>
          <w:sz w:val="28"/>
          <w:szCs w:val="28"/>
        </w:rPr>
        <w:t>Daewoo</w:t>
      </w:r>
      <w:r w:rsidR="00BB3F6F">
        <w:rPr>
          <w:rFonts w:ascii="Times New Roman" w:hAnsi="Times New Roman" w:cs="Times New Roman"/>
          <w:sz w:val="28"/>
          <w:szCs w:val="28"/>
        </w:rPr>
        <w:t xml:space="preserve"> Hotel, </w:t>
      </w:r>
      <w:r>
        <w:rPr>
          <w:rFonts w:ascii="Times New Roman" w:hAnsi="Times New Roman" w:cs="Times New Roman"/>
          <w:sz w:val="28"/>
          <w:szCs w:val="28"/>
        </w:rPr>
        <w:t>Ha Noi</w:t>
      </w:r>
    </w:p>
    <w:p w14:paraId="626307CA" w14:textId="2E7ECDE2" w:rsidR="00D7620F" w:rsidRDefault="00D7620F" w:rsidP="00D76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1BA">
        <w:rPr>
          <w:rFonts w:ascii="Times New Roman" w:hAnsi="Times New Roman" w:cs="Times New Roman"/>
          <w:b/>
          <w:sz w:val="28"/>
          <w:szCs w:val="28"/>
        </w:rPr>
        <w:t>Format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AAE"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>Direct and Virtual Forum</w:t>
      </w:r>
    </w:p>
    <w:p w14:paraId="0C2ECDE4" w14:textId="3204293F" w:rsidR="00D7620F" w:rsidRDefault="00D7620F" w:rsidP="00D76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31BA">
        <w:rPr>
          <w:rFonts w:ascii="Times New Roman" w:hAnsi="Times New Roman" w:cs="Times New Roman"/>
          <w:b/>
          <w:sz w:val="28"/>
          <w:szCs w:val="28"/>
        </w:rPr>
        <w:t>Date</w:t>
      </w:r>
      <w:r w:rsidR="00AF3AAE">
        <w:rPr>
          <w:rFonts w:ascii="Times New Roman" w:hAnsi="Times New Roman" w:cs="Times New Roman"/>
          <w:b/>
          <w:sz w:val="28"/>
          <w:szCs w:val="28"/>
        </w:rPr>
        <w:tab/>
      </w:r>
      <w:r w:rsidR="00AF3AAE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C91382">
        <w:rPr>
          <w:rFonts w:ascii="Times New Roman" w:hAnsi="Times New Roman" w:cs="Times New Roman"/>
          <w:sz w:val="28"/>
          <w:szCs w:val="28"/>
        </w:rPr>
        <w:t>7</w:t>
      </w:r>
      <w:r w:rsidR="0069017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26F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December 2021</w:t>
      </w:r>
      <w:r w:rsidR="00C9138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4AF23A9" w14:textId="0595C45D" w:rsidR="00213888" w:rsidRDefault="00213888" w:rsidP="00D76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C54">
        <w:rPr>
          <w:rFonts w:ascii="Times New Roman" w:hAnsi="Times New Roman" w:cs="Times New Roman"/>
          <w:b/>
          <w:bCs/>
          <w:sz w:val="28"/>
          <w:szCs w:val="28"/>
        </w:rPr>
        <w:t>Organization Partner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6B10">
        <w:rPr>
          <w:rFonts w:ascii="Times New Roman" w:hAnsi="Times New Roman" w:cs="Times New Roman"/>
          <w:sz w:val="28"/>
          <w:szCs w:val="28"/>
        </w:rPr>
        <w:t>American Chamber of Commerce in</w:t>
      </w:r>
      <w:r>
        <w:rPr>
          <w:rFonts w:ascii="Times New Roman" w:hAnsi="Times New Roman" w:cs="Times New Roman"/>
          <w:sz w:val="28"/>
          <w:szCs w:val="28"/>
        </w:rPr>
        <w:t xml:space="preserve"> Ha</w:t>
      </w:r>
      <w:r w:rsidR="00CE6B10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oi</w:t>
      </w:r>
    </w:p>
    <w:p w14:paraId="6422A05B" w14:textId="5787E60F" w:rsidR="00213888" w:rsidRPr="00213888" w:rsidRDefault="00213888" w:rsidP="00D76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C54">
        <w:rPr>
          <w:rFonts w:ascii="Times New Roman" w:hAnsi="Times New Roman" w:cs="Times New Roman"/>
          <w:b/>
          <w:bCs/>
          <w:sz w:val="28"/>
          <w:szCs w:val="28"/>
        </w:rPr>
        <w:t>Coordinat</w:t>
      </w:r>
      <w:r w:rsidR="002B6C54">
        <w:rPr>
          <w:rFonts w:ascii="Times New Roman" w:hAnsi="Times New Roman" w:cs="Times New Roman"/>
          <w:b/>
          <w:bCs/>
          <w:sz w:val="28"/>
          <w:szCs w:val="28"/>
        </w:rPr>
        <w:t>ion</w:t>
      </w:r>
      <w:r w:rsidRPr="002B6C54">
        <w:rPr>
          <w:rFonts w:ascii="Times New Roman" w:hAnsi="Times New Roman" w:cs="Times New Roman"/>
          <w:b/>
          <w:bCs/>
          <w:sz w:val="28"/>
          <w:szCs w:val="28"/>
        </w:rPr>
        <w:t xml:space="preserve"> Partner</w:t>
      </w:r>
      <w:r>
        <w:rPr>
          <w:rFonts w:ascii="Times New Roman" w:hAnsi="Times New Roman" w:cs="Times New Roman"/>
          <w:sz w:val="28"/>
          <w:szCs w:val="28"/>
        </w:rPr>
        <w:t xml:space="preserve">: State of Utah, </w:t>
      </w:r>
      <w:r w:rsidR="00CE6B10" w:rsidRPr="00CE6B10">
        <w:rPr>
          <w:rFonts w:ascii="Times New Roman" w:hAnsi="Times New Roman" w:cs="Times New Roman"/>
          <w:sz w:val="28"/>
          <w:szCs w:val="28"/>
        </w:rPr>
        <w:t>US-ASEAN Business Council</w:t>
      </w:r>
      <w:r>
        <w:rPr>
          <w:rFonts w:ascii="Times New Roman" w:hAnsi="Times New Roman" w:cs="Times New Roman"/>
          <w:sz w:val="28"/>
          <w:szCs w:val="28"/>
        </w:rPr>
        <w:t>, and some cities</w:t>
      </w:r>
      <w:r w:rsidR="002B6C54"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provinces</w:t>
      </w:r>
      <w:r w:rsidR="00CE6B10">
        <w:rPr>
          <w:rFonts w:ascii="Times New Roman" w:hAnsi="Times New Roman" w:cs="Times New Roman"/>
          <w:sz w:val="28"/>
          <w:szCs w:val="28"/>
        </w:rPr>
        <w:t xml:space="preserve"> of Viet Nam</w:t>
      </w:r>
    </w:p>
    <w:p w14:paraId="02982C96" w14:textId="77777777" w:rsidR="00D7620F" w:rsidRPr="00C91382" w:rsidRDefault="00D7620F" w:rsidP="002B6C54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TableGrid"/>
        <w:tblW w:w="15198" w:type="dxa"/>
        <w:tblInd w:w="85" w:type="dxa"/>
        <w:tblLook w:val="04A0" w:firstRow="1" w:lastRow="0" w:firstColumn="1" w:lastColumn="0" w:noHBand="0" w:noVBand="1"/>
      </w:tblPr>
      <w:tblGrid>
        <w:gridCol w:w="1800"/>
        <w:gridCol w:w="6192"/>
        <w:gridCol w:w="7200"/>
        <w:gridCol w:w="6"/>
      </w:tblGrid>
      <w:tr w:rsidR="002B6C54" w:rsidRPr="002B6C54" w14:paraId="03A109D6" w14:textId="77777777" w:rsidTr="00C31241">
        <w:trPr>
          <w:gridAfter w:val="1"/>
          <w:wAfter w:w="6" w:type="dxa"/>
          <w:trHeight w:val="467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22F3374F" w14:textId="77777777" w:rsidR="00D7620F" w:rsidRPr="002B6C54" w:rsidRDefault="00D7620F" w:rsidP="005366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B6C5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679D89BF" w14:textId="77777777" w:rsidR="00D7620F" w:rsidRPr="002B6C54" w:rsidRDefault="00D7620F" w:rsidP="005366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B6C5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Activities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21BA5023" w14:textId="77777777" w:rsidR="00D7620F" w:rsidRPr="002B6C54" w:rsidRDefault="00D7620F" w:rsidP="005366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B6C54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Implemented by</w:t>
            </w:r>
          </w:p>
        </w:tc>
      </w:tr>
      <w:tr w:rsidR="00B43B51" w:rsidRPr="00986E06" w14:paraId="120D9ECA" w14:textId="77777777" w:rsidTr="00C31241">
        <w:trPr>
          <w:gridAfter w:val="1"/>
          <w:wAfter w:w="6" w:type="dxa"/>
          <w:trHeight w:val="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833E" w14:textId="09F2143C" w:rsidR="00B43B51" w:rsidRPr="00986E06" w:rsidRDefault="00897426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3B51" w:rsidRPr="00986E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3B51" w:rsidRPr="00986E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3B51">
              <w:rPr>
                <w:rFonts w:ascii="Times New Roman" w:hAnsi="Times New Roman" w:cs="Times New Roman"/>
                <w:sz w:val="28"/>
                <w:szCs w:val="28"/>
              </w:rPr>
              <w:t xml:space="preserve"> - 8:30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9F56" w14:textId="4F79F0AF" w:rsidR="00B43B51" w:rsidRPr="00986E06" w:rsidRDefault="00B43B51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Registration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="00897426">
              <w:rPr>
                <w:rFonts w:ascii="Times New Roman" w:hAnsi="Times New Roman" w:cs="Times New Roman"/>
                <w:sz w:val="26"/>
                <w:szCs w:val="26"/>
              </w:rPr>
              <w:t xml:space="preserve">quick Covid19 test </w:t>
            </w:r>
            <w:r w:rsidR="00897426" w:rsidRPr="002B6C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(are available on site for those who haven’t got fully vaccinated or without having negative covid19 test certificate within 72 hours)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0D3" w14:textId="3CA63A12" w:rsidR="00B43B51" w:rsidRPr="00986E06" w:rsidRDefault="00897426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Organizer</w:t>
            </w:r>
          </w:p>
        </w:tc>
      </w:tr>
      <w:tr w:rsidR="00B43B51" w:rsidRPr="00986E06" w14:paraId="75209DDE" w14:textId="77777777" w:rsidTr="00C31241">
        <w:trPr>
          <w:gridAfter w:val="1"/>
          <w:wAfter w:w="6" w:type="dxa"/>
          <w:trHeight w:val="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DC0A" w14:textId="5C326D08" w:rsidR="00B43B51" w:rsidRDefault="00B43B51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06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30 - 8:</w:t>
            </w:r>
            <w:r w:rsidR="00C603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F916095" w14:textId="4BE23530" w:rsidR="00B43B51" w:rsidRPr="00986E06" w:rsidRDefault="00B43B51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F717" w14:textId="0EA6E226" w:rsidR="00B43B51" w:rsidRPr="002B6C54" w:rsidRDefault="00B43B51" w:rsidP="00213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1F">
              <w:rPr>
                <w:rFonts w:ascii="Times New Roman" w:hAnsi="Times New Roman" w:cs="Times New Roman"/>
                <w:sz w:val="28"/>
                <w:szCs w:val="28"/>
              </w:rPr>
              <w:t>Opening speech</w:t>
            </w:r>
            <w:r w:rsidR="00213888">
              <w:rPr>
                <w:rFonts w:ascii="Times New Roman" w:hAnsi="Times New Roman" w:cs="Times New Roman"/>
                <w:sz w:val="28"/>
                <w:szCs w:val="28"/>
              </w:rPr>
              <w:t xml:space="preserve"> by Leader of MOIT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2A90" w14:textId="6B945611" w:rsidR="00B43B51" w:rsidRPr="00B071C4" w:rsidRDefault="00CC788C" w:rsidP="00B4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r w:rsidRPr="00D3711F">
              <w:rPr>
                <w:rFonts w:ascii="Times New Roman" w:hAnsi="Times New Roman" w:cs="Times New Roman"/>
                <w:sz w:val="28"/>
                <w:szCs w:val="28"/>
              </w:rPr>
              <w:t>Do Thang Hai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7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B51" w:rsidRPr="00D3711F">
              <w:rPr>
                <w:rFonts w:ascii="Times New Roman" w:hAnsi="Times New Roman" w:cs="Times New Roman"/>
                <w:sz w:val="28"/>
                <w:szCs w:val="28"/>
              </w:rPr>
              <w:t xml:space="preserve">Deputy Minister of Industry and Trade </w:t>
            </w:r>
          </w:p>
        </w:tc>
      </w:tr>
      <w:tr w:rsidR="00351E1B" w:rsidRPr="00986E06" w14:paraId="2F95F1D3" w14:textId="77777777" w:rsidTr="00C31241">
        <w:trPr>
          <w:gridAfter w:val="1"/>
          <w:wAfter w:w="6" w:type="dxa"/>
          <w:trHeight w:val="7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3B8B" w14:textId="158DACF1" w:rsidR="00351E1B" w:rsidRDefault="00C6032D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 – 8:48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E8F6" w14:textId="1724AA68" w:rsidR="00351E1B" w:rsidRPr="00B43B51" w:rsidRDefault="00C6032D" w:rsidP="00B43B51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032D">
              <w:rPr>
                <w:rFonts w:ascii="Times New Roman" w:hAnsi="Times New Roman" w:cs="Times New Roman"/>
                <w:sz w:val="28"/>
                <w:szCs w:val="28"/>
              </w:rPr>
              <w:t>Remarks by Representative of The United States Embassy in Vietnam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F850" w14:textId="2801AC51" w:rsidR="00351E1B" w:rsidRDefault="00CC788C" w:rsidP="00B4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Mrs. Marie C. Damour, </w:t>
            </w:r>
            <w:r w:rsidR="00641607">
              <w:rPr>
                <w:rFonts w:ascii="Times New Roman" w:hAnsi="Times New Roman" w:cs="Times New Roman"/>
                <w:sz w:val="28"/>
                <w:szCs w:val="28"/>
              </w:rPr>
              <w:t xml:space="preserve">Chargé d’Affaires, a.i. </w:t>
            </w:r>
          </w:p>
        </w:tc>
      </w:tr>
      <w:tr w:rsidR="00B43B51" w:rsidRPr="00986E06" w14:paraId="32863D28" w14:textId="77777777" w:rsidTr="00C31241">
        <w:trPr>
          <w:gridAfter w:val="1"/>
          <w:wAfter w:w="6" w:type="dxa"/>
          <w:trHeight w:val="7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E40" w14:textId="2DED0887" w:rsidR="00B43B51" w:rsidRDefault="00B43B51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</w:t>
            </w:r>
            <w:r w:rsidR="00C603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8:5</w:t>
            </w:r>
            <w:r w:rsidR="00C60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F553964" w14:textId="401F4AEE" w:rsidR="00B43B51" w:rsidRPr="00986E06" w:rsidRDefault="00B43B51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954" w14:textId="195B0099" w:rsidR="00B43B51" w:rsidRPr="00B43B51" w:rsidRDefault="00B43B51" w:rsidP="00B43B51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3B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Potential trade and investment cooperation between Viet Nam and Utah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72B5" w14:textId="53F75E7A" w:rsidR="00B43B51" w:rsidRDefault="005D6164" w:rsidP="005D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r w:rsidRPr="005D6164">
              <w:rPr>
                <w:rFonts w:ascii="Times New Roman" w:hAnsi="Times New Roman" w:cs="Times New Roman"/>
                <w:sz w:val="28"/>
                <w:szCs w:val="28"/>
              </w:rPr>
              <w:t>Franz Kolb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6164">
              <w:rPr>
                <w:rFonts w:ascii="Times New Roman" w:hAnsi="Times New Roman" w:cs="Times New Roman"/>
                <w:sz w:val="28"/>
                <w:szCs w:val="28"/>
              </w:rPr>
              <w:t>Director of International Trade and Diplomacy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6164">
              <w:rPr>
                <w:rFonts w:ascii="Times New Roman" w:hAnsi="Times New Roman" w:cs="Times New Roman"/>
                <w:sz w:val="28"/>
                <w:szCs w:val="28"/>
              </w:rPr>
              <w:t>Utah Governor's Office of Economic Opportunity</w:t>
            </w:r>
          </w:p>
        </w:tc>
      </w:tr>
      <w:tr w:rsidR="005D6164" w:rsidRPr="00986E06" w14:paraId="28CE3180" w14:textId="77777777" w:rsidTr="00C31241">
        <w:trPr>
          <w:gridAfter w:val="1"/>
          <w:wAfter w:w="6" w:type="dxa"/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F23C" w14:textId="2744E090" w:rsidR="005D6164" w:rsidRPr="00986E06" w:rsidRDefault="005D6164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8:55 - 9:05</w:t>
            </w:r>
          </w:p>
        </w:tc>
        <w:tc>
          <w:tcPr>
            <w:tcW w:w="1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58C" w14:textId="5EF8BCA7" w:rsidR="005D6164" w:rsidRDefault="005D6164" w:rsidP="00B4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 clip</w:t>
            </w:r>
            <w:r w:rsidRPr="005D6164">
              <w:rPr>
                <w:rFonts w:ascii="Times New Roman" w:hAnsi="Times New Roman" w:cs="Times New Roman"/>
                <w:sz w:val="28"/>
                <w:szCs w:val="28"/>
              </w:rPr>
              <w:t>: "Viet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5D6164">
              <w:rPr>
                <w:rFonts w:ascii="Times New Roman" w:hAnsi="Times New Roman" w:cs="Times New Roman"/>
                <w:sz w:val="28"/>
                <w:szCs w:val="28"/>
              </w:rPr>
              <w:t xml:space="preserve">am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6164">
              <w:rPr>
                <w:rFonts w:ascii="Times New Roman" w:hAnsi="Times New Roman" w:cs="Times New Roman"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16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164">
              <w:rPr>
                <w:rFonts w:ascii="Times New Roman" w:hAnsi="Times New Roman" w:cs="Times New Roman"/>
                <w:sz w:val="28"/>
                <w:szCs w:val="28"/>
              </w:rPr>
              <w:t xml:space="preserve"> trade and investment relations, the way forward"</w:t>
            </w:r>
          </w:p>
        </w:tc>
      </w:tr>
      <w:tr w:rsidR="00B43B51" w:rsidRPr="00986E06" w14:paraId="0DEB4CE0" w14:textId="77777777" w:rsidTr="00C31241">
        <w:trPr>
          <w:trHeight w:val="503"/>
        </w:trPr>
        <w:tc>
          <w:tcPr>
            <w:tcW w:w="1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7295D7" w14:textId="52345935" w:rsidR="00B43B51" w:rsidRPr="00B071C4" w:rsidRDefault="00B43B51" w:rsidP="00397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Session </w:t>
            </w:r>
            <w:r w:rsidR="0039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397A09" w:rsidRPr="0039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Prospects for economic and trade cooperation between Vietnam and the United States and opportunities to participate more deeply in the global value chain</w:t>
            </w:r>
          </w:p>
        </w:tc>
      </w:tr>
      <w:tr w:rsidR="00397A09" w:rsidRPr="00986E06" w14:paraId="59A7DB5B" w14:textId="77777777" w:rsidTr="00C31241">
        <w:trPr>
          <w:gridAfter w:val="1"/>
          <w:wAfter w:w="6" w:type="dxa"/>
          <w:trHeight w:val="7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062A" w14:textId="04BCC54E" w:rsidR="00397A09" w:rsidRDefault="00397A09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9:05 - 9:20 </w:t>
            </w:r>
          </w:p>
          <w:p w14:paraId="40ADBECC" w14:textId="4FD586E7" w:rsidR="00397A09" w:rsidRDefault="00397A09" w:rsidP="00B4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D77A4" w14:textId="3C87B836" w:rsidR="00397A09" w:rsidRPr="00840F6E" w:rsidRDefault="00397A09" w:rsidP="007427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Economic - trade cooperation between Viet Nam and </w:t>
            </w:r>
            <w:r w:rsidR="00C3124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="00CE6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U.S: actual situation, prospects, and recommendations.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BF1F" w14:textId="1C4D5969" w:rsidR="00397A09" w:rsidRPr="00C91382" w:rsidRDefault="00397A09" w:rsidP="00DF2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Mrs. Barbara Weisel, Former </w:t>
            </w:r>
            <w:r w:rsidR="00CE6B10">
              <w:rPr>
                <w:rFonts w:ascii="Times New Roman" w:hAnsi="Times New Roman" w:cs="Times New Roman"/>
                <w:sz w:val="28"/>
                <w:szCs w:val="28"/>
              </w:rPr>
              <w:t xml:space="preserve">Assistant of The </w:t>
            </w:r>
            <w:r w:rsidR="00CE6B10" w:rsidRPr="00CE6B10">
              <w:rPr>
                <w:rFonts w:ascii="Times New Roman" w:hAnsi="Times New Roman" w:cs="Times New Roman"/>
                <w:sz w:val="28"/>
                <w:szCs w:val="28"/>
              </w:rPr>
              <w:t>United States Trade Representative</w:t>
            </w:r>
            <w:r w:rsidR="00CE6B1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USTR</w:t>
            </w:r>
            <w:r w:rsidR="00CC788C">
              <w:rPr>
                <w:rFonts w:ascii="Times New Roman" w:hAnsi="Times New Roman" w:cs="Times New Roman"/>
                <w:sz w:val="28"/>
                <w:szCs w:val="28"/>
              </w:rPr>
              <w:t>, Managing Director, Rock Creek Global</w:t>
            </w:r>
          </w:p>
        </w:tc>
      </w:tr>
      <w:tr w:rsidR="00397A09" w:rsidRPr="00986E06" w14:paraId="7C6B0622" w14:textId="77777777" w:rsidTr="00C31241">
        <w:trPr>
          <w:gridAfter w:val="1"/>
          <w:wAfter w:w="6" w:type="dxa"/>
          <w:trHeight w:val="4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7D7F" w14:textId="4462E9BF" w:rsidR="00397A09" w:rsidRDefault="00397A09" w:rsidP="002C3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 – 9:30</w:t>
            </w:r>
          </w:p>
        </w:tc>
        <w:tc>
          <w:tcPr>
            <w:tcW w:w="6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3D1B" w14:textId="4FB26D31" w:rsidR="00397A09" w:rsidRPr="00840F6E" w:rsidRDefault="00397A09" w:rsidP="002C32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0672" w14:textId="46551A50" w:rsidR="00397A09" w:rsidRPr="007427F3" w:rsidRDefault="00CE6B10" w:rsidP="002C3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Bui Huy Son, Minister Trade Counselor</w:t>
            </w:r>
            <w:r w:rsidR="00630094">
              <w:rPr>
                <w:rFonts w:ascii="Times New Roman" w:hAnsi="Times New Roman" w:cs="Times New Roman"/>
                <w:sz w:val="28"/>
                <w:szCs w:val="28"/>
              </w:rPr>
              <w:t xml:space="preserve">, Head of </w:t>
            </w:r>
            <w:r w:rsidR="00397A09">
              <w:rPr>
                <w:rFonts w:ascii="Times New Roman" w:hAnsi="Times New Roman" w:cs="Times New Roman"/>
                <w:sz w:val="28"/>
                <w:szCs w:val="28"/>
              </w:rPr>
              <w:t>Viet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397A09">
              <w:rPr>
                <w:rFonts w:ascii="Times New Roman" w:hAnsi="Times New Roman" w:cs="Times New Roman"/>
                <w:sz w:val="28"/>
                <w:szCs w:val="28"/>
              </w:rPr>
              <w:t xml:space="preserve">am Trade Office in </w:t>
            </w:r>
            <w:r w:rsidR="0063009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97A09">
              <w:rPr>
                <w:rFonts w:ascii="Times New Roman" w:hAnsi="Times New Roman" w:cs="Times New Roman"/>
                <w:sz w:val="28"/>
                <w:szCs w:val="28"/>
              </w:rPr>
              <w:t>he U.S.</w:t>
            </w:r>
          </w:p>
        </w:tc>
      </w:tr>
      <w:tr w:rsidR="00397A09" w:rsidRPr="00986E06" w14:paraId="1EC7AA25" w14:textId="77777777" w:rsidTr="00C31241">
        <w:trPr>
          <w:gridAfter w:val="1"/>
          <w:wAfter w:w="6" w:type="dxa"/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D2EB" w14:textId="194A9AC9" w:rsidR="00397A09" w:rsidRPr="003349E0" w:rsidRDefault="00397A09" w:rsidP="002C3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 – 9:40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834EC" w14:textId="19847320" w:rsidR="00397A09" w:rsidRPr="00840F6E" w:rsidRDefault="00397A09" w:rsidP="00397A09">
            <w:pPr>
              <w:jc w:val="both"/>
              <w:rPr>
                <w:bCs/>
                <w:szCs w:val="28"/>
              </w:rPr>
            </w:pPr>
            <w:r w:rsidRPr="00840F6E">
              <w:rPr>
                <w:rFonts w:ascii="Times New Roman" w:hAnsi="Times New Roman" w:cs="Times New Roman"/>
                <w:bCs/>
                <w:sz w:val="28"/>
                <w:szCs w:val="28"/>
              </w:rPr>
              <w:t>Supply chain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Pr="00840F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Viet Nam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40F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ability of </w:t>
            </w:r>
            <w:r w:rsidRPr="00840F6E">
              <w:rPr>
                <w:rFonts w:ascii="Times New Roman" w:hAnsi="Times New Roman" w:cs="Times New Roman"/>
                <w:bCs/>
                <w:sz w:val="28"/>
                <w:szCs w:val="28"/>
              </w:rPr>
              <w:t>recover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</w:t>
            </w:r>
            <w:r w:rsidRPr="00840F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opportunity for </w:t>
            </w:r>
            <w:r w:rsidRPr="00840F6E">
              <w:rPr>
                <w:rFonts w:ascii="Times New Roman" w:hAnsi="Times New Roman" w:cs="Times New Roman"/>
                <w:bCs/>
                <w:sz w:val="28"/>
                <w:szCs w:val="28"/>
              </w:rPr>
              <w:t>growth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some recommendations for Vietnamese enterprises to </w:t>
            </w:r>
            <w:r w:rsidRPr="00397A09">
              <w:rPr>
                <w:rFonts w:ascii="Times New Roman" w:hAnsi="Times New Roman" w:cs="Times New Roman"/>
                <w:bCs/>
                <w:sz w:val="28"/>
                <w:szCs w:val="28"/>
              </w:rPr>
              <w:t>participate more deeply in the global value chain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A61" w14:textId="322F86C0" w:rsidR="00397A09" w:rsidRPr="001D4E73" w:rsidRDefault="00CC788C" w:rsidP="006A511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</w:t>
            </w:r>
            <w:r w:rsidR="005D616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Beth Huges – Vice President, </w:t>
            </w:r>
            <w:r w:rsidR="006A5116" w:rsidRPr="006A5116">
              <w:rPr>
                <w:rFonts w:ascii="Times New Roman" w:hAnsi="Times New Roman" w:cs="Times New Roman"/>
                <w:sz w:val="28"/>
                <w:szCs w:val="28"/>
              </w:rPr>
              <w:t xml:space="preserve">American Apparel &amp; Footwear </w:t>
            </w:r>
            <w:r w:rsidR="006A511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A5116" w:rsidRPr="006A5116">
              <w:rPr>
                <w:rFonts w:ascii="Times New Roman" w:hAnsi="Times New Roman" w:cs="Times New Roman"/>
                <w:sz w:val="28"/>
                <w:szCs w:val="28"/>
              </w:rPr>
              <w:t>ssociation</w:t>
            </w:r>
            <w:r w:rsidR="0039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32CA" w:rsidRPr="00986E06" w14:paraId="46FFC71C" w14:textId="77777777" w:rsidTr="00C31241">
        <w:trPr>
          <w:gridAfter w:val="1"/>
          <w:wAfter w:w="6" w:type="dxa"/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114" w14:textId="10755CF5" w:rsidR="002C32CA" w:rsidRDefault="002C32CA" w:rsidP="002C3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9:</w:t>
            </w:r>
            <w:r w:rsidR="005D6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7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7A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CE5A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CD71C0A" w14:textId="0D8A32F8" w:rsidR="002C32CA" w:rsidRDefault="002C32CA" w:rsidP="002C3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0591" w14:textId="52345202" w:rsidR="00397A09" w:rsidRDefault="00C31241" w:rsidP="00397A09">
            <w:pPr>
              <w:pStyle w:val="ListParagraph"/>
              <w:spacing w:after="120"/>
              <w:ind w:left="25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Discussion</w:t>
            </w:r>
            <w:r w:rsidR="00397A09">
              <w:rPr>
                <w:bCs/>
                <w:szCs w:val="28"/>
              </w:rPr>
              <w:t>:</w:t>
            </w:r>
          </w:p>
          <w:p w14:paraId="135B9A3B" w14:textId="1081056B" w:rsidR="002C32CA" w:rsidRPr="003C7840" w:rsidRDefault="00397A09" w:rsidP="002C32CA">
            <w:pPr>
              <w:pStyle w:val="ListParagraph"/>
              <w:numPr>
                <w:ilvl w:val="0"/>
                <w:numId w:val="1"/>
              </w:numPr>
              <w:spacing w:after="120"/>
              <w:ind w:left="252" w:hanging="18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Policy updated</w:t>
            </w:r>
          </w:p>
          <w:p w14:paraId="5A32897C" w14:textId="7F028683" w:rsidR="002C32CA" w:rsidRDefault="00397A09" w:rsidP="002C32CA">
            <w:pPr>
              <w:pStyle w:val="ListParagraph"/>
              <w:numPr>
                <w:ilvl w:val="0"/>
                <w:numId w:val="1"/>
              </w:numPr>
              <w:spacing w:after="120"/>
              <w:ind w:left="252" w:hanging="18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Opportunities for cooperation and doing business </w:t>
            </w:r>
          </w:p>
          <w:p w14:paraId="3C3880CE" w14:textId="7A0B90C0" w:rsidR="002C32CA" w:rsidRPr="001808DE" w:rsidRDefault="002C32CA" w:rsidP="002C32CA">
            <w:pPr>
              <w:pStyle w:val="ListParagraph"/>
              <w:numPr>
                <w:ilvl w:val="0"/>
                <w:numId w:val="1"/>
              </w:numPr>
              <w:spacing w:after="120"/>
              <w:ind w:left="252" w:hanging="18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Q&amp;A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1EE" w14:textId="68424F82" w:rsidR="00480FE7" w:rsidRDefault="00480FE7" w:rsidP="00480F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Mrs.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Virginia Foote, </w:t>
            </w:r>
            <w:r w:rsidR="00C97D69">
              <w:rPr>
                <w:rFonts w:ascii="Times New Roman" w:hAnsi="Times New Roman" w:cs="Times New Roman"/>
                <w:noProof/>
                <w:sz w:val="28"/>
                <w:szCs w:val="28"/>
              </w:rPr>
              <w:t>Chairwoman,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Amcham H</w:t>
            </w:r>
            <w:r w:rsidR="00C97D69">
              <w:rPr>
                <w:rFonts w:ascii="Times New Roman" w:hAnsi="Times New Roman" w:cs="Times New Roman"/>
                <w:noProof/>
                <w:sz w:val="28"/>
                <w:szCs w:val="28"/>
              </w:rPr>
              <w:t>a Noi</w:t>
            </w:r>
          </w:p>
          <w:p w14:paraId="02AF2800" w14:textId="2F56EDAD" w:rsidR="00480FE7" w:rsidRPr="00BE3C92" w:rsidRDefault="00480FE7" w:rsidP="00480F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97D69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Mr. Nguyen Liem, 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Vice President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Binh Duong Furniture Association</w:t>
            </w:r>
            <w:r w:rsidR="00C3124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and </w:t>
            </w:r>
            <w:r w:rsidR="00C97D69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Director of Lam Viet </w:t>
            </w:r>
            <w:r w:rsidR="00C97D69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Furniture </w:t>
            </w:r>
            <w:r w:rsidR="00C97D69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Company </w:t>
            </w:r>
          </w:p>
          <w:p w14:paraId="1FC64359" w14:textId="1AC0D2D5" w:rsidR="000E052E" w:rsidRPr="000E052E" w:rsidRDefault="00480FE7" w:rsidP="00480F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Mr.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B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u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i Ch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i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 Ngh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i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a,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 Deputy Director of the Vietnam Administration of Forestry</w:t>
            </w:r>
            <w:r w:rsidR="000E052E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0E052E">
              <w:rPr>
                <w:rFonts w:ascii="Times New Roman" w:hAnsi="Times New Roman" w:cs="Times New Roman"/>
                <w:noProof/>
                <w:sz w:val="28"/>
                <w:szCs w:val="28"/>
              </w:rPr>
              <w:t>(MARD)</w:t>
            </w:r>
          </w:p>
          <w:p w14:paraId="3B074CB4" w14:textId="257392E5" w:rsidR="000E052E" w:rsidRPr="000E052E" w:rsidRDefault="00480FE7" w:rsidP="00480F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Ms. Pham Chau Giang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Deputy Director,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Trade Remedies Authority</w:t>
            </w:r>
            <w:r w:rsidR="000E052E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(MOIT)</w:t>
            </w:r>
          </w:p>
          <w:p w14:paraId="1B89F569" w14:textId="1D9682B0" w:rsidR="00480FE7" w:rsidRPr="00BE3C92" w:rsidRDefault="00480FE7" w:rsidP="00480F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Mr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Đinh Quy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e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 T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m, </w:t>
            </w:r>
            <w:r w:rsidR="000E052E" w:rsidRPr="000E052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Dr. Dinh Quyet Tam Vietnam Beekeepers Association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;</w:t>
            </w:r>
          </w:p>
          <w:p w14:paraId="0C9FC2D3" w14:textId="77777777" w:rsidR="00284D87" w:rsidRPr="00284D87" w:rsidRDefault="00480FE7" w:rsidP="00284D8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0E052E"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Mr.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Dustin Daugherty, </w:t>
            </w:r>
            <w:r w:rsidR="00284D87"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Dustin Daugherty</w:t>
            </w:r>
          </w:p>
          <w:p w14:paraId="6801C72E" w14:textId="77777777" w:rsidR="00284D87" w:rsidRPr="00284D87" w:rsidRDefault="00284D87" w:rsidP="00284D8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Director, Market Entry &amp; Global Engagement</w:t>
            </w:r>
          </w:p>
          <w:p w14:paraId="6CD074E8" w14:textId="77777777" w:rsidR="00284D87" w:rsidRDefault="00284D87" w:rsidP="00284D8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World Trade Center Utah</w:t>
            </w:r>
            <w:r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3068FEB2" w14:textId="37E84446" w:rsidR="002C32CA" w:rsidRPr="00284D87" w:rsidRDefault="00284D87" w:rsidP="00284D87">
            <w:pPr>
              <w:jc w:val="both"/>
              <w:rPr>
                <w:szCs w:val="28"/>
              </w:rPr>
            </w:pPr>
            <w:r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Mr. </w:t>
            </w:r>
            <w:r w:rsidR="00480FE7"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Michael Lohscheller, </w:t>
            </w:r>
            <w:r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Global CEO,</w:t>
            </w:r>
            <w:r w:rsidR="00480FE7"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VINFAST</w:t>
            </w:r>
            <w:r w:rsidR="00480FE7" w:rsidRPr="00284D87">
              <w:rPr>
                <w:szCs w:val="28"/>
              </w:rPr>
              <w:t xml:space="preserve"> </w:t>
            </w:r>
          </w:p>
        </w:tc>
      </w:tr>
      <w:tr w:rsidR="002C32CA" w:rsidRPr="00986E06" w14:paraId="04189309" w14:textId="77777777" w:rsidTr="00C31241">
        <w:trPr>
          <w:trHeight w:val="395"/>
        </w:trPr>
        <w:tc>
          <w:tcPr>
            <w:tcW w:w="1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864BD8" w14:textId="23E8847A" w:rsidR="002C32CA" w:rsidRPr="00B071C4" w:rsidRDefault="002C32CA" w:rsidP="00397A0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Session </w:t>
            </w:r>
            <w:r w:rsidR="0039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397A09" w:rsidRPr="0039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Digital economy: Solutions to develop trade and investment between Viet</w:t>
            </w:r>
            <w:r w:rsidR="0028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</w:t>
            </w:r>
            <w:r w:rsidR="00397A09" w:rsidRPr="0039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am and </w:t>
            </w:r>
            <w:r w:rsidR="0028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397A09" w:rsidRPr="0039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 U</w:t>
            </w:r>
            <w:r w:rsidR="0028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97A09" w:rsidRPr="0039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284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97A09" w:rsidRPr="0039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 a new context</w:t>
            </w:r>
          </w:p>
        </w:tc>
      </w:tr>
      <w:tr w:rsidR="00C05A47" w:rsidRPr="00986E06" w14:paraId="472F981C" w14:textId="77777777" w:rsidTr="00C31241">
        <w:trPr>
          <w:gridAfter w:val="1"/>
          <w:wAfter w:w="6" w:type="dxa"/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7385" w14:textId="1B7A65BD" w:rsidR="00C05A47" w:rsidRDefault="00C05A47" w:rsidP="002C3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10:30 - 10:45</w:t>
            </w:r>
          </w:p>
        </w:tc>
        <w:tc>
          <w:tcPr>
            <w:tcW w:w="6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59873" w14:textId="3200E8E5" w:rsidR="00C05A47" w:rsidRPr="006B34B3" w:rsidRDefault="00C05A47" w:rsidP="002C32CA">
            <w:pPr>
              <w:spacing w:after="120"/>
              <w:jc w:val="both"/>
              <w:rPr>
                <w:bCs/>
                <w:szCs w:val="28"/>
              </w:rPr>
            </w:pPr>
            <w:r w:rsidRPr="00397A09">
              <w:rPr>
                <w:rFonts w:ascii="Times New Roman" w:hAnsi="Times New Roman" w:cs="Times New Roman"/>
                <w:bCs/>
                <w:sz w:val="28"/>
                <w:szCs w:val="28"/>
              </w:rPr>
              <w:t>The role of trade and digital services in promoting trade and investment exchanges between Vietnam and the United States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2086" w14:textId="2C4286AD" w:rsidR="00C05A47" w:rsidRPr="00EA6EC0" w:rsidRDefault="00945630" w:rsidP="00C0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Mr. </w:t>
            </w:r>
            <w:r w:rsidR="00284D8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Sarthak Luthra,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84D87"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Secretariat</w:t>
            </w:r>
            <w:r w:rsidR="00C05A47"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Asia Internet Coalition</w:t>
            </w:r>
            <w:r w:rsidR="00284D87" w:rsidRPr="00284D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(AIC</w:t>
            </w:r>
            <w:r w:rsidR="00284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5A47" w:rsidRPr="00986E06" w14:paraId="0A83EED0" w14:textId="77777777" w:rsidTr="00C31241">
        <w:trPr>
          <w:gridAfter w:val="1"/>
          <w:wAfter w:w="6" w:type="dxa"/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5583" w14:textId="4BB5A742" w:rsidR="00C05A47" w:rsidRDefault="00C05A47" w:rsidP="002C3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10:45 </w:t>
            </w:r>
            <w:r w:rsidR="00C3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10:55</w:t>
            </w:r>
          </w:p>
        </w:tc>
        <w:tc>
          <w:tcPr>
            <w:tcW w:w="6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651" w14:textId="77777777" w:rsidR="00C05A47" w:rsidRPr="00397A09" w:rsidRDefault="00C05A47" w:rsidP="002C32C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890" w14:textId="1D72FA9B" w:rsidR="00C05A47" w:rsidRPr="00EA6EC0" w:rsidRDefault="00945630" w:rsidP="00EA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Mrs. Lai Viet Anh, Deputy Director, </w:t>
            </w:r>
            <w:r w:rsidR="00C05A47" w:rsidRPr="00EA6EC0">
              <w:rPr>
                <w:rFonts w:ascii="Times New Roman" w:hAnsi="Times New Roman" w:cs="Times New Roman"/>
                <w:sz w:val="28"/>
                <w:szCs w:val="28"/>
              </w:rPr>
              <w:t>Vietnam E-commerce and Digital Economy Agency</w:t>
            </w:r>
            <w:r w:rsidR="00194B3D">
              <w:rPr>
                <w:rFonts w:ascii="Times New Roman" w:hAnsi="Times New Roman" w:cs="Times New Roman"/>
                <w:sz w:val="28"/>
                <w:szCs w:val="28"/>
              </w:rPr>
              <w:t xml:space="preserve"> - MOIT</w:t>
            </w:r>
          </w:p>
        </w:tc>
      </w:tr>
      <w:tr w:rsidR="002C32CA" w:rsidRPr="00986E06" w14:paraId="75285F78" w14:textId="77777777" w:rsidTr="00C31241">
        <w:trPr>
          <w:gridAfter w:val="1"/>
          <w:wAfter w:w="6" w:type="dxa"/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570" w14:textId="5BA9DE53" w:rsidR="002C32CA" w:rsidRPr="00670107" w:rsidRDefault="002C32CA" w:rsidP="002C3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6E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276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5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11:30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C70" w14:textId="174C3AB4" w:rsidR="00EA6EC0" w:rsidRDefault="00EA6EC0" w:rsidP="00EA6EC0">
            <w:pPr>
              <w:pStyle w:val="ListParagraph"/>
              <w:spacing w:after="120"/>
              <w:ind w:left="25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Discussion</w:t>
            </w:r>
          </w:p>
          <w:p w14:paraId="0FC4C162" w14:textId="219CE6F4" w:rsidR="00945630" w:rsidRDefault="00945630" w:rsidP="002C32CA">
            <w:pPr>
              <w:pStyle w:val="ListParagraph"/>
              <w:numPr>
                <w:ilvl w:val="0"/>
                <w:numId w:val="1"/>
              </w:numPr>
              <w:spacing w:after="120"/>
              <w:ind w:left="252" w:hanging="18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Legal framework</w:t>
            </w:r>
          </w:p>
          <w:p w14:paraId="79507FC3" w14:textId="0F356DDF" w:rsidR="002C32CA" w:rsidRDefault="002C32CA" w:rsidP="002C32CA">
            <w:pPr>
              <w:pStyle w:val="ListParagraph"/>
              <w:numPr>
                <w:ilvl w:val="0"/>
                <w:numId w:val="1"/>
              </w:numPr>
              <w:spacing w:after="120"/>
              <w:ind w:left="252" w:hanging="18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E-commerce</w:t>
            </w:r>
          </w:p>
          <w:p w14:paraId="33919EE8" w14:textId="21F22EB8" w:rsidR="00EA6EC0" w:rsidRPr="00EA6EC0" w:rsidRDefault="00EA6EC0" w:rsidP="00EA6EC0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szCs w:val="28"/>
              </w:rPr>
            </w:pPr>
            <w:r>
              <w:rPr>
                <w:szCs w:val="28"/>
              </w:rPr>
              <w:t>B</w:t>
            </w:r>
            <w:r w:rsidRPr="00EA6EC0">
              <w:rPr>
                <w:szCs w:val="28"/>
              </w:rPr>
              <w:t>usiness digital transformation</w:t>
            </w:r>
          </w:p>
          <w:p w14:paraId="3B3A0627" w14:textId="27A124EC" w:rsidR="002C32CA" w:rsidRPr="00670107" w:rsidRDefault="002C32CA" w:rsidP="002C32CA">
            <w:pPr>
              <w:pStyle w:val="ListParagraph"/>
              <w:numPr>
                <w:ilvl w:val="0"/>
                <w:numId w:val="1"/>
              </w:numPr>
              <w:spacing w:after="120"/>
              <w:ind w:left="252" w:hanging="18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Q&amp;</w:t>
            </w:r>
            <w:r w:rsidR="0069017A">
              <w:rPr>
                <w:bCs/>
                <w:szCs w:val="28"/>
              </w:rPr>
              <w:t>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88C5" w14:textId="285CF3FE" w:rsidR="00945630" w:rsidRPr="00BE3C92" w:rsidRDefault="001E19D8" w:rsidP="009456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945630" w:rsidRPr="009456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Secretary General of Vietnam Internet Association </w:t>
            </w:r>
            <w:r w:rsidR="00945630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;</w:t>
            </w:r>
          </w:p>
          <w:p w14:paraId="621494A3" w14:textId="4A7CEBA3" w:rsidR="00945630" w:rsidRPr="00945630" w:rsidRDefault="00945630" w:rsidP="009456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9456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Mr.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Vu Tu Thanh,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9456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Deputy Regional Managing Director &amp; Senior Representative </w:t>
            </w:r>
            <w:r w:rsidRPr="009456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–</w:t>
            </w:r>
            <w:r w:rsidRPr="0094563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Vietnam</w:t>
            </w:r>
          </w:p>
          <w:p w14:paraId="050807BA" w14:textId="2F8B0986" w:rsidR="00945630" w:rsidRPr="00BE3C92" w:rsidRDefault="00945630" w:rsidP="009456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Mrs.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Virginia Foote,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Chairwoman,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Amcham H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 Noi</w:t>
            </w:r>
          </w:p>
          <w:p w14:paraId="5787D764" w14:textId="77777777" w:rsidR="00945630" w:rsidRPr="00945630" w:rsidRDefault="00945630" w:rsidP="009456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Mr. Dang Duy Khanh, Director </w:t>
            </w:r>
            <w:r w:rsidRPr="00945630">
              <w:rPr>
                <w:rFonts w:ascii="Times New Roman" w:hAnsi="Times New Roman" w:cs="Times New Roman"/>
                <w:noProof/>
                <w:sz w:val="28"/>
                <w:szCs w:val="28"/>
              </w:rPr>
              <w:t>Director of the VNPT SME Digital Transformation Project</w:t>
            </w:r>
          </w:p>
          <w:p w14:paraId="18F999D1" w14:textId="30D537D8" w:rsidR="00945630" w:rsidRPr="00BE3C92" w:rsidRDefault="00945630" w:rsidP="009456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 - </w:t>
            </w:r>
            <w:r w:rsidRPr="001E19D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Mr. </w:t>
            </w:r>
            <w:r w:rsidRPr="001E19D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David Huynh Th</w:t>
            </w:r>
            <w:r w:rsidRPr="001E19D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</w:t>
            </w:r>
            <w:r w:rsidRPr="001E19D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 Trung, Managing Director</w:t>
            </w:r>
            <w:r w:rsidRPr="001E19D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1E19D8" w:rsidRPr="001E19D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Leanwares Industry Company</w:t>
            </w:r>
          </w:p>
          <w:p w14:paraId="54BD1701" w14:textId="63A9FDBC" w:rsidR="00753B4E" w:rsidRPr="001E19D8" w:rsidRDefault="00945630" w:rsidP="0094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1E19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Mr. 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Alex </w:t>
            </w:r>
            <w:r w:rsidR="001E19D8">
              <w:rPr>
                <w:rFonts w:ascii="Times New Roman" w:hAnsi="Times New Roman" w:cs="Times New Roman"/>
                <w:noProof/>
                <w:sz w:val="28"/>
                <w:szCs w:val="28"/>
              </w:rPr>
              <w:t>Tran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CEO, </w:t>
            </w:r>
            <w:r w:rsidR="001E19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Co-Founder 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Ecomstone </w:t>
            </w:r>
            <w:r w:rsidR="001E19D8">
              <w:rPr>
                <w:rFonts w:ascii="Times New Roman" w:hAnsi="Times New Roman" w:cs="Times New Roman"/>
                <w:noProof/>
                <w:sz w:val="28"/>
                <w:szCs w:val="28"/>
              </w:rPr>
              <w:t>Viet Nam</w:t>
            </w:r>
          </w:p>
        </w:tc>
      </w:tr>
      <w:tr w:rsidR="002C32CA" w:rsidRPr="00986E06" w14:paraId="2724B05F" w14:textId="77777777" w:rsidTr="00C31241">
        <w:trPr>
          <w:gridAfter w:val="1"/>
          <w:wAfter w:w="6" w:type="dxa"/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F0E13" w14:textId="77777777" w:rsidR="002C32CA" w:rsidRPr="00C45A4C" w:rsidRDefault="002C32CA" w:rsidP="002C3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1BCA17" w14:textId="77777777" w:rsidR="002C32CA" w:rsidRPr="006F1AD3" w:rsidRDefault="002C32CA" w:rsidP="002C3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Closing</w:t>
            </w:r>
          </w:p>
        </w:tc>
      </w:tr>
    </w:tbl>
    <w:p w14:paraId="15843AF7" w14:textId="77777777" w:rsidR="001648F0" w:rsidRDefault="001648F0" w:rsidP="00C31241"/>
    <w:sectPr w:rsidR="001648F0" w:rsidSect="00C31241">
      <w:pgSz w:w="16839" w:h="11907" w:orient="landscape" w:code="9"/>
      <w:pgMar w:top="990" w:right="36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7E2"/>
    <w:multiLevelType w:val="hybridMultilevel"/>
    <w:tmpl w:val="52B8E474"/>
    <w:lvl w:ilvl="0" w:tplc="5D528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0F"/>
    <w:rsid w:val="00062CF9"/>
    <w:rsid w:val="00086AD7"/>
    <w:rsid w:val="000B4A56"/>
    <w:rsid w:val="000E052E"/>
    <w:rsid w:val="0010339D"/>
    <w:rsid w:val="001648F0"/>
    <w:rsid w:val="001660B6"/>
    <w:rsid w:val="0018253F"/>
    <w:rsid w:val="00194B3D"/>
    <w:rsid w:val="001D4E73"/>
    <w:rsid w:val="001E19D8"/>
    <w:rsid w:val="001E2466"/>
    <w:rsid w:val="00201D15"/>
    <w:rsid w:val="00213888"/>
    <w:rsid w:val="00214FBD"/>
    <w:rsid w:val="00216118"/>
    <w:rsid w:val="00270612"/>
    <w:rsid w:val="00284D87"/>
    <w:rsid w:val="002A5B5D"/>
    <w:rsid w:val="002B6C54"/>
    <w:rsid w:val="002C32CA"/>
    <w:rsid w:val="0032765E"/>
    <w:rsid w:val="00351E1B"/>
    <w:rsid w:val="00397A09"/>
    <w:rsid w:val="003B2F00"/>
    <w:rsid w:val="003D1D53"/>
    <w:rsid w:val="00443840"/>
    <w:rsid w:val="00472431"/>
    <w:rsid w:val="00480FE7"/>
    <w:rsid w:val="004E5B22"/>
    <w:rsid w:val="00585B0A"/>
    <w:rsid w:val="00597A59"/>
    <w:rsid w:val="005C7F7B"/>
    <w:rsid w:val="005D6164"/>
    <w:rsid w:val="00630094"/>
    <w:rsid w:val="00633541"/>
    <w:rsid w:val="00641607"/>
    <w:rsid w:val="0065103B"/>
    <w:rsid w:val="0069017A"/>
    <w:rsid w:val="006A26EE"/>
    <w:rsid w:val="006A5116"/>
    <w:rsid w:val="006B34B3"/>
    <w:rsid w:val="006F1AD3"/>
    <w:rsid w:val="007427F3"/>
    <w:rsid w:val="00753B4E"/>
    <w:rsid w:val="00796004"/>
    <w:rsid w:val="00811653"/>
    <w:rsid w:val="00817D13"/>
    <w:rsid w:val="00840F6E"/>
    <w:rsid w:val="00855A3E"/>
    <w:rsid w:val="00897426"/>
    <w:rsid w:val="0091184A"/>
    <w:rsid w:val="009250CF"/>
    <w:rsid w:val="00945630"/>
    <w:rsid w:val="009D28DF"/>
    <w:rsid w:val="00AD2FF6"/>
    <w:rsid w:val="00AF05EA"/>
    <w:rsid w:val="00AF3AAE"/>
    <w:rsid w:val="00B326C8"/>
    <w:rsid w:val="00B43B51"/>
    <w:rsid w:val="00B642C0"/>
    <w:rsid w:val="00B772BE"/>
    <w:rsid w:val="00BB3F6F"/>
    <w:rsid w:val="00C05A47"/>
    <w:rsid w:val="00C31241"/>
    <w:rsid w:val="00C6032D"/>
    <w:rsid w:val="00C91382"/>
    <w:rsid w:val="00C97D69"/>
    <w:rsid w:val="00CB7E4A"/>
    <w:rsid w:val="00CC5B5D"/>
    <w:rsid w:val="00CC788C"/>
    <w:rsid w:val="00CE5ABC"/>
    <w:rsid w:val="00CE6B10"/>
    <w:rsid w:val="00D3711F"/>
    <w:rsid w:val="00D7620F"/>
    <w:rsid w:val="00DF2945"/>
    <w:rsid w:val="00E26FEB"/>
    <w:rsid w:val="00E92221"/>
    <w:rsid w:val="00E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0939"/>
  <w15:chartTrackingRefBased/>
  <w15:docId w15:val="{AD6B4B37-F671-4F3E-BE2C-823B8E1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0F"/>
  </w:style>
  <w:style w:type="paragraph" w:styleId="Heading1">
    <w:name w:val="heading 1"/>
    <w:basedOn w:val="Normal"/>
    <w:link w:val="Heading1Char"/>
    <w:uiPriority w:val="9"/>
    <w:qFormat/>
    <w:rsid w:val="000E0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39"/>
    <w:rsid w:val="00D7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1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6EC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052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(Ta Thu Ha)</dc:creator>
  <cp:keywords/>
  <dc:description/>
  <cp:lastModifiedBy>Lam Nguyen</cp:lastModifiedBy>
  <cp:revision>4</cp:revision>
  <cp:lastPrinted>2021-11-22T09:37:00Z</cp:lastPrinted>
  <dcterms:created xsi:type="dcterms:W3CDTF">2021-12-01T07:05:00Z</dcterms:created>
  <dcterms:modified xsi:type="dcterms:W3CDTF">2021-12-03T14:37:00Z</dcterms:modified>
</cp:coreProperties>
</file>